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0D95A521" w:rsidR="004110C4" w:rsidRDefault="00556E19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556E19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2524EF" w:rsidRPr="004110C4" w14:paraId="52562701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355D3B94" w14:textId="76BBBCCD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4C365BF" w14:textId="5009915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甘肃泽邦建业工程有限公司</w:t>
            </w:r>
          </w:p>
        </w:tc>
        <w:tc>
          <w:tcPr>
            <w:tcW w:w="1417" w:type="dxa"/>
            <w:vAlign w:val="center"/>
          </w:tcPr>
          <w:p w14:paraId="2D8BCA4C" w14:textId="6961376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624D13AB" w14:textId="25CAE2E3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输变电工程专业承包叁级</w:t>
            </w:r>
          </w:p>
          <w:p w14:paraId="713C4892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机电工程施工总承包叁级</w:t>
            </w:r>
          </w:p>
          <w:p w14:paraId="4370FA9E" w14:textId="736ED2C3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水利水电工程施工总承包叁级</w:t>
            </w:r>
          </w:p>
          <w:p w14:paraId="46F5DBF6" w14:textId="7D987ACC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79ECA91B" w14:textId="5DABDCF8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公路工程施工总承包叁级</w:t>
            </w:r>
          </w:p>
          <w:p w14:paraId="030C6CDF" w14:textId="7A183645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市政公用工程施工总承包叁级</w:t>
            </w:r>
          </w:p>
          <w:p w14:paraId="78BFD459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建筑机电安装工程专业承包叁级</w:t>
            </w:r>
          </w:p>
          <w:p w14:paraId="74B5213D" w14:textId="0DE6E73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水利水电机电安装工程专业承包叁级</w:t>
            </w:r>
          </w:p>
          <w:p w14:paraId="3753B00C" w14:textId="6E3FC22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古建筑工程专业承包叁级</w:t>
            </w:r>
          </w:p>
          <w:p w14:paraId="267C0B05" w14:textId="716871DE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石油化工工程施工总承包叁级</w:t>
            </w:r>
          </w:p>
          <w:p w14:paraId="70A440FD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地基基础工程专业承包叁级</w:t>
            </w:r>
          </w:p>
          <w:p w14:paraId="002EE487" w14:textId="4EE5359A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环保工程专业承包叁级</w:t>
            </w:r>
          </w:p>
          <w:p w14:paraId="36FAEC3A" w14:textId="4A463AC6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电力工程施工总承包叁级</w:t>
            </w:r>
          </w:p>
          <w:p w14:paraId="67232714" w14:textId="3872DC32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4A9F0A2C" w14:textId="5E631E2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D362120270</w:t>
            </w:r>
          </w:p>
        </w:tc>
      </w:tr>
      <w:tr w:rsidR="002524EF" w:rsidRPr="004110C4" w14:paraId="6EA2B0C0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33AC1D32" w14:textId="1B470414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2</w:t>
            </w:r>
          </w:p>
        </w:tc>
        <w:tc>
          <w:tcPr>
            <w:tcW w:w="4678" w:type="dxa"/>
            <w:vAlign w:val="center"/>
          </w:tcPr>
          <w:p w14:paraId="6CE8DE3A" w14:textId="2DCD43B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甘肃易安恒基建筑工程有限公司</w:t>
            </w:r>
          </w:p>
        </w:tc>
        <w:tc>
          <w:tcPr>
            <w:tcW w:w="1417" w:type="dxa"/>
            <w:vAlign w:val="center"/>
          </w:tcPr>
          <w:p w14:paraId="3CA259D2" w14:textId="2F2317B1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B5CA5C8" w14:textId="36AC65D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C50B0FC" w14:textId="0ECB4A6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D362930648</w:t>
            </w:r>
          </w:p>
        </w:tc>
      </w:tr>
      <w:tr w:rsidR="002524EF" w:rsidRPr="004110C4" w14:paraId="6B775F5E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75C22DEF" w14:textId="1B883567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甘肃凯越盛世建筑工程有限公司</w:t>
            </w:r>
          </w:p>
        </w:tc>
        <w:tc>
          <w:tcPr>
            <w:tcW w:w="1417" w:type="dxa"/>
            <w:vAlign w:val="center"/>
          </w:tcPr>
          <w:p w14:paraId="38AA12C7" w14:textId="70509D9E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35692F6C" w14:textId="29764DF9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1F4D16FB" w14:textId="5DD3085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D362914780</w:t>
            </w:r>
          </w:p>
        </w:tc>
      </w:tr>
      <w:tr w:rsidR="002524EF" w:rsidRPr="004110C4" w14:paraId="74E44A06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1E44090" w14:textId="03F378CD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甘肃华通智能信息科技开发有限公司</w:t>
            </w:r>
          </w:p>
        </w:tc>
        <w:tc>
          <w:tcPr>
            <w:tcW w:w="1417" w:type="dxa"/>
            <w:vAlign w:val="center"/>
          </w:tcPr>
          <w:p w14:paraId="49798D32" w14:textId="5FBB98B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C8DAD1B" w14:textId="3A9A11D7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3236A1A7" w14:textId="501E35FB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D362921392</w:t>
            </w:r>
          </w:p>
        </w:tc>
      </w:tr>
      <w:tr w:rsidR="002524EF" w:rsidRPr="004110C4" w14:paraId="381CAF85" w14:textId="77777777" w:rsidTr="002524EF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0572B59F" w14:textId="3209B52D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甘肃光威建筑工程有限公司</w:t>
            </w:r>
          </w:p>
        </w:tc>
        <w:tc>
          <w:tcPr>
            <w:tcW w:w="1417" w:type="dxa"/>
            <w:vAlign w:val="center"/>
          </w:tcPr>
          <w:p w14:paraId="18B311E6" w14:textId="3ADE1738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1CAE470B" w14:textId="43AB2A6A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vAlign w:val="center"/>
          </w:tcPr>
          <w:p w14:paraId="64E81FE6" w14:textId="5858BFBD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D362928534</w:t>
            </w:r>
          </w:p>
        </w:tc>
      </w:tr>
      <w:tr w:rsidR="002524EF" w:rsidRPr="004110C4" w14:paraId="2F0C1EB7" w14:textId="77777777" w:rsidTr="00606A5B">
        <w:trPr>
          <w:trHeight w:val="454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F86498C" w14:textId="6DC04E3C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DC05D99" w14:textId="5FC09C03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甘肃新威利建筑工程有限公司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3C36A1" w14:textId="752D9369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77D372F9" w14:textId="1886FF0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05EEA3BC" w14:textId="2E65CC1E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D362929004</w:t>
            </w:r>
          </w:p>
        </w:tc>
      </w:tr>
      <w:tr w:rsidR="002524EF" w:rsidRPr="004110C4" w14:paraId="58E4F3EC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3D" w14:textId="626E865D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E3E7" w14:textId="12545AF7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甘肃晟世恒业建筑工程有限公司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707D1BB4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8274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电力工程施工总承包叁级</w:t>
            </w:r>
          </w:p>
          <w:p w14:paraId="6A96502F" w14:textId="237AAEC5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43304ED0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输变电工程专业承包叁级</w:t>
            </w:r>
          </w:p>
          <w:p w14:paraId="09AFE34C" w14:textId="022756AF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DF0" w14:textId="2FB873E2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D362123058</w:t>
            </w:r>
          </w:p>
        </w:tc>
      </w:tr>
      <w:tr w:rsidR="002524EF" w:rsidRPr="004110C4" w14:paraId="1209E3A9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D5F" w14:textId="5923DC78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C1CB" w14:textId="5242658A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武威市凉州区若宇劳务有限公司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0A9CAC46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38C6" w14:textId="3A35238F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E55" w14:textId="6752EC29" w:rsidR="002524EF" w:rsidRPr="005915F3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D362924206</w:t>
            </w:r>
          </w:p>
        </w:tc>
      </w:tr>
      <w:tr w:rsidR="002524EF" w:rsidRPr="004110C4" w14:paraId="16E8DC1D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13DD" w14:textId="4FCDD5F6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6D8" w14:textId="733AC991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甘肃庆奋建筑工程有限公司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3789B1DA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23A1F055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F7BD" w14:textId="7387DCD5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D362924302</w:t>
            </w:r>
          </w:p>
        </w:tc>
      </w:tr>
      <w:tr w:rsidR="002524EF" w:rsidRPr="004110C4" w14:paraId="11AB79D8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2F5C" w14:textId="6BC01D81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24A" w14:textId="3E2FC96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甘肃万通圣世劳务有限公司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A0DF" w14:textId="3878C96B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3246" w14:textId="168DAD05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8829" w14:textId="52C2644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D362916452</w:t>
            </w:r>
          </w:p>
        </w:tc>
      </w:tr>
      <w:tr w:rsidR="002524EF" w:rsidRPr="004110C4" w14:paraId="09C55E4A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0B23" w14:textId="50D4F027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3C57" w14:textId="068D76F9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甘肃省第二安装工程有限公司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D4E9" w14:textId="0CD3E3D1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2BC5" w14:textId="54335EE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市政公用工程施工总承包叁级</w:t>
            </w:r>
          </w:p>
          <w:p w14:paraId="522D7138" w14:textId="51CB8AD8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79EDB96B" w14:textId="089A67A6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机电工程施工总承包叁级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48B7" w14:textId="08003F5F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D362908112</w:t>
            </w:r>
          </w:p>
        </w:tc>
      </w:tr>
      <w:tr w:rsidR="002524EF" w:rsidRPr="004110C4" w14:paraId="4091874B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D22" w14:textId="731D1E79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0A7" w14:textId="0C8BCE7F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甘肃交设智远实业有限公司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7E2" w14:textId="17A5A59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4A0" w14:textId="2687035A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AAB4" w14:textId="6DA42D1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D362926608</w:t>
            </w:r>
          </w:p>
        </w:tc>
      </w:tr>
      <w:tr w:rsidR="002524EF" w:rsidRPr="004110C4" w14:paraId="61DDEE47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2229" w14:textId="57A77C42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5788" w14:textId="2629601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天水鸿源建筑劳务有限公司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F80A" w14:textId="3548B822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663B" w14:textId="24986871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D407" w14:textId="05EB7B3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D362925986</w:t>
            </w:r>
          </w:p>
        </w:tc>
      </w:tr>
      <w:tr w:rsidR="002524EF" w:rsidRPr="004110C4" w14:paraId="660F93D8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FC8D" w14:textId="51523409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7023" w14:textId="1280572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甘肃鑫禾建筑安装工程有限责任公司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A10" w14:textId="645C5AA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4A6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55B9D5E4" w14:textId="7660197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地基基础工程专业承包叁级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80DD" w14:textId="5FBEA57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D362024841</w:t>
            </w:r>
          </w:p>
        </w:tc>
      </w:tr>
      <w:tr w:rsidR="002524EF" w:rsidRPr="004110C4" w14:paraId="04D9CCBA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C571" w14:textId="603344EC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898C" w14:textId="443E819D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甘肃海德石化工程有限公司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7F53" w14:textId="5BB81C8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557E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石油化工工程施工总承包叁级</w:t>
            </w:r>
          </w:p>
          <w:p w14:paraId="04A29D15" w14:textId="2FDE3346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建筑机电安装工程专业承包叁级</w:t>
            </w:r>
          </w:p>
          <w:p w14:paraId="54C46739" w14:textId="17DAEBC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7E8" w14:textId="4493859C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D362004481</w:t>
            </w:r>
          </w:p>
        </w:tc>
      </w:tr>
      <w:tr w:rsidR="002524EF" w:rsidRPr="004110C4" w14:paraId="4BE681BC" w14:textId="77777777" w:rsidTr="00606A5B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ACF3" w14:textId="417BD59E" w:rsidR="002524EF" w:rsidRPr="009F19D7" w:rsidRDefault="002524EF" w:rsidP="002524EF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B4A7" w14:textId="56918C8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甘肃远志建筑安装工程有限公司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45B" w14:textId="50EFBB84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</w:rPr>
              <w:t>延期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EA2" w14:textId="77777777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市政公用工程施工总承包叁级</w:t>
            </w:r>
          </w:p>
          <w:p w14:paraId="7BEE89B3" w14:textId="6A798F7B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环保工程专业承包叁级</w:t>
            </w:r>
          </w:p>
          <w:p w14:paraId="020EA408" w14:textId="54824B68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城市及道路照明工程专业承包叁级</w:t>
            </w:r>
          </w:p>
          <w:p w14:paraId="452FD22F" w14:textId="2593B9F0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地基基础工程专业承包叁级</w:t>
            </w:r>
          </w:p>
          <w:p w14:paraId="35586B57" w14:textId="4DDD8034" w:rsid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建筑工程施工总承包叁级</w:t>
            </w:r>
          </w:p>
          <w:p w14:paraId="0E484129" w14:textId="458C2B53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钢结构工程专业承包叁级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D2B" w14:textId="049D8FBA" w:rsidR="002524EF" w:rsidRPr="002524EF" w:rsidRDefault="002524EF" w:rsidP="002524EF">
            <w:pPr>
              <w:spacing w:line="400" w:lineRule="exact"/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2524EF">
              <w:rPr>
                <w:rFonts w:ascii="宋体" w:eastAsia="宋体" w:hAnsi="宋体" w:cs="宋体" w:hint="eastAsia"/>
                <w:spacing w:val="-10"/>
                <w:sz w:val="24"/>
              </w:rPr>
              <w:t>D362052403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310C" w14:textId="77777777" w:rsidR="00906AD1" w:rsidRDefault="00906AD1" w:rsidP="00096332">
      <w:r>
        <w:separator/>
      </w:r>
    </w:p>
  </w:endnote>
  <w:endnote w:type="continuationSeparator" w:id="0">
    <w:p w14:paraId="15242136" w14:textId="77777777" w:rsidR="00906AD1" w:rsidRDefault="00906AD1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icrosoft YaHei UI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5A93" w14:textId="77777777" w:rsidR="00906AD1" w:rsidRDefault="00906AD1" w:rsidP="00096332">
      <w:r>
        <w:separator/>
      </w:r>
    </w:p>
  </w:footnote>
  <w:footnote w:type="continuationSeparator" w:id="0">
    <w:p w14:paraId="726EBD21" w14:textId="77777777" w:rsidR="00906AD1" w:rsidRDefault="00906AD1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524EF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43CA3"/>
    <w:rsid w:val="00556E19"/>
    <w:rsid w:val="00564CA1"/>
    <w:rsid w:val="005915F3"/>
    <w:rsid w:val="005A3FFA"/>
    <w:rsid w:val="005A539B"/>
    <w:rsid w:val="005B25BD"/>
    <w:rsid w:val="005B688F"/>
    <w:rsid w:val="005D1B80"/>
    <w:rsid w:val="005E27CA"/>
    <w:rsid w:val="005E2893"/>
    <w:rsid w:val="00606A5B"/>
    <w:rsid w:val="00642439"/>
    <w:rsid w:val="006A1312"/>
    <w:rsid w:val="006B15B0"/>
    <w:rsid w:val="00705D17"/>
    <w:rsid w:val="00774C53"/>
    <w:rsid w:val="007808F5"/>
    <w:rsid w:val="00781788"/>
    <w:rsid w:val="007970AB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06AD1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AD279C"/>
    <w:rsid w:val="00B02079"/>
    <w:rsid w:val="00B075E0"/>
    <w:rsid w:val="00B241B1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6937"/>
    <w:rsid w:val="00DC5BE6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31BD9"/>
    <w:rsid w:val="00F46602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67</cp:revision>
  <cp:lastPrinted>2022-08-26T03:36:00Z</cp:lastPrinted>
  <dcterms:created xsi:type="dcterms:W3CDTF">2020-08-30T07:20:00Z</dcterms:created>
  <dcterms:modified xsi:type="dcterms:W3CDTF">2022-09-01T07:37:00Z</dcterms:modified>
</cp:coreProperties>
</file>